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41FE" w:rsidR="006E41FE" w:rsidP="006E41FE" w:rsidRDefault="006E41FE" w14:paraId="2ecfdac" w14:textId="2ecfdac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6E41F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6E41FE" w:rsidR="006E41FE" w:rsidP="006E41FE" w:rsidRDefault="006E41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</w:p>
    <w:p w:rsidRPr="006E41FE" w:rsidR="006E41FE" w:rsidP="006E41FE" w:rsidRDefault="006E41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6E41FE" w:rsidR="006E41FE" w:rsidP="006E41FE" w:rsidRDefault="006E41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  <w:t xml:space="preserve">     St-225/</w:t>
      </w:r>
      <w:r w:rsidRPr="00B51389">
        <w:rPr>
          <w:rFonts w:eastAsia="Times New Roman" w:cs="Arial"/>
          <w:bCs/>
          <w:szCs w:val="24"/>
          <w:lang w:eastAsia="hr-HR"/>
        </w:rPr>
        <w:t>2025-20</w:t>
      </w:r>
    </w:p>
    <w:p w:rsidRPr="006E41FE" w:rsidR="006E41FE" w:rsidP="006E41FE" w:rsidRDefault="006E41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6E41FE" w:rsidR="006E41FE" w:rsidP="006E41FE" w:rsidRDefault="006E41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>Z A P I S N I K</w:t>
      </w:r>
    </w:p>
    <w:p w:rsidRPr="006E41FE" w:rsidR="006E41FE" w:rsidP="006E41FE" w:rsidRDefault="006E41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2. rujna</w:t>
      </w:r>
      <w:r w:rsidRPr="006E41FE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6E41FE" w:rsidR="006E41FE" w:rsidP="006E41FE" w:rsidRDefault="006E41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9A2A7F" w:rsidR="006E41FE" w:rsidP="006E41FE" w:rsidRDefault="006E41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A2A7F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  <w:r w:rsidRPr="009A2A7F" w:rsidR="009A2A7F">
        <w:rPr>
          <w:rFonts w:eastAsia="Times New Roman" w:cs="Arial"/>
          <w:bCs/>
          <w:szCs w:val="24"/>
          <w:lang w:eastAsia="hr-HR"/>
        </w:rPr>
        <w:t xml:space="preserve"> </w:t>
      </w:r>
      <w:r w:rsidRPr="009A2A7F" w:rsidR="009A2A7F">
        <w:rPr>
          <w:rFonts w:eastAsia="Times New Roman" w:cs="Arial"/>
          <w:szCs w:val="24"/>
          <w:lang w:eastAsia="hr-HR"/>
        </w:rPr>
        <w:t>Mar – Jan promet j.d.o.o., Sesvete, Ulica Borisa Papandopula 1, OIB: 41557113117</w:t>
      </w:r>
    </w:p>
    <w:p w:rsidRPr="009A2A7F" w:rsidR="006E41FE" w:rsidP="006E41FE" w:rsidRDefault="009A2A7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A2A7F">
        <w:rPr>
          <w:rFonts w:cs="Arial"/>
          <w:szCs w:val="24"/>
        </w:rPr>
        <w:t xml:space="preserve">(prije </w:t>
      </w:r>
      <w:r w:rsidRPr="009A2A7F" w:rsidR="006E41FE">
        <w:rPr>
          <w:rFonts w:cs="Arial"/>
          <w:szCs w:val="24"/>
        </w:rPr>
        <w:t>SULEJMANI INTERNATIONAL COMPANY j.d.o.o., Pula, Palladiova ulica 10, OIB: 41557113117</w:t>
      </w:r>
      <w:r w:rsidRPr="009A2A7F">
        <w:rPr>
          <w:rFonts w:cs="Arial"/>
          <w:szCs w:val="24"/>
        </w:rPr>
        <w:t>)</w:t>
      </w:r>
    </w:p>
    <w:p w:rsidRPr="006E41FE" w:rsidR="006E41FE" w:rsidP="006E41FE" w:rsidRDefault="006E41FE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 xml:space="preserve">  </w:t>
      </w:r>
    </w:p>
    <w:p w:rsidRPr="006E41F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E41F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>OD SUDA PRISUTNI:</w:t>
      </w:r>
    </w:p>
    <w:p w:rsidRPr="006E41F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Adrijana Labinjan Skok, sudac</w:t>
      </w:r>
      <w:r w:rsidRPr="006E41FE">
        <w:rPr>
          <w:rFonts w:eastAsia="Times New Roman" w:cs="Arial"/>
          <w:bCs/>
          <w:szCs w:val="24"/>
          <w:lang w:eastAsia="hr-HR"/>
        </w:rPr>
        <w:t xml:space="preserve"> </w:t>
      </w:r>
    </w:p>
    <w:p w:rsidRPr="006E41F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Jasmina Matika, zapisničar</w:t>
      </w:r>
    </w:p>
    <w:p w:rsidRPr="006E41F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E41F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 xml:space="preserve">Početak u </w:t>
      </w:r>
      <w:r>
        <w:rPr>
          <w:rFonts w:eastAsia="Times New Roman" w:cs="Arial"/>
          <w:bCs/>
          <w:szCs w:val="24"/>
          <w:lang w:eastAsia="hr-HR"/>
        </w:rPr>
        <w:t>10</w:t>
      </w:r>
      <w:r w:rsidRPr="006E41FE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>00</w:t>
      </w:r>
      <w:r w:rsidRPr="006E41FE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2226B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226B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2226B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226BE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2226B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226BE">
        <w:rPr>
          <w:rFonts w:eastAsia="Times New Roman" w:cs="Arial"/>
          <w:bCs/>
          <w:szCs w:val="24"/>
          <w:lang w:eastAsia="hr-HR"/>
        </w:rPr>
        <w:t>- Za dužnika: nitko</w:t>
      </w:r>
    </w:p>
    <w:p w:rsidRPr="006E41F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E41F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E41F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25.6.2025.</w:t>
      </w:r>
    </w:p>
    <w:p w:rsidRPr="006E41FE" w:rsidR="006E41FE" w:rsidP="006E41FE" w:rsidRDefault="006E41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226BE" w:rsidR="002226BE" w:rsidP="002226BE" w:rsidRDefault="002226B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226BE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St-225/2025-17 od 17. srpnja 2025. </w:t>
      </w:r>
    </w:p>
    <w:p w:rsidR="006E41FE" w:rsidP="006E41FE" w:rsidRDefault="006E41FE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6E41FE" w:rsidR="002226BE" w:rsidP="006E41FE" w:rsidRDefault="002226BE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6E41FE" w:rsidR="006E41FE" w:rsidP="006E41FE" w:rsidRDefault="006E41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Sudac</w:t>
      </w:r>
      <w:r w:rsidRPr="006E41FE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6E41FE" w:rsidR="006E41FE" w:rsidP="006E41FE" w:rsidRDefault="006E41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>r j e š e nj e</w:t>
      </w:r>
    </w:p>
    <w:p w:rsidRPr="006E41FE" w:rsidR="006E41FE" w:rsidP="006E41FE" w:rsidRDefault="006E41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2226BE" w:rsidP="006E41FE" w:rsidRDefault="002226B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Odluka će biti donesena u pisanom obliku.</w:t>
      </w:r>
    </w:p>
    <w:p w:rsidR="002226BE" w:rsidP="006E41FE" w:rsidRDefault="002226B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226BE" w:rsidR="002226BE" w:rsidP="002226BE" w:rsidRDefault="002226B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2226BE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6E41FE" w:rsidR="006E41FE" w:rsidP="006E41FE" w:rsidRDefault="006E41FE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6E41FE" w:rsidR="006E41FE" w:rsidP="006E41FE" w:rsidRDefault="006E41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E41FE" w:rsidR="006E41FE" w:rsidP="006E41FE" w:rsidRDefault="006E41F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6E41FE">
        <w:rPr>
          <w:rFonts w:eastAsia="Times New Roman" w:cs="Arial"/>
          <w:szCs w:val="24"/>
          <w:lang w:eastAsia="hr-HR"/>
        </w:rPr>
        <w:t xml:space="preserve">Dovršeno u </w:t>
      </w:r>
      <w:r w:rsidR="002226BE">
        <w:rPr>
          <w:rFonts w:eastAsia="Times New Roman" w:cs="Arial"/>
          <w:szCs w:val="24"/>
          <w:lang w:eastAsia="hr-HR"/>
        </w:rPr>
        <w:t>10</w:t>
      </w:r>
      <w:r w:rsidRPr="006E41FE">
        <w:rPr>
          <w:rFonts w:eastAsia="Times New Roman" w:cs="Arial"/>
          <w:szCs w:val="24"/>
          <w:lang w:eastAsia="hr-HR"/>
        </w:rPr>
        <w:t>:</w:t>
      </w:r>
      <w:r w:rsidR="002226BE">
        <w:rPr>
          <w:rFonts w:eastAsia="Times New Roman" w:cs="Arial"/>
          <w:szCs w:val="24"/>
          <w:lang w:eastAsia="hr-HR"/>
        </w:rPr>
        <w:t>05</w:t>
      </w:r>
      <w:r w:rsidRPr="006E41FE">
        <w:rPr>
          <w:rFonts w:eastAsia="Times New Roman" w:cs="Arial"/>
          <w:szCs w:val="24"/>
          <w:lang w:eastAsia="hr-HR"/>
        </w:rPr>
        <w:t xml:space="preserve"> sati.</w:t>
      </w:r>
    </w:p>
    <w:p w:rsidRPr="006E41FE" w:rsidR="006E41FE" w:rsidP="006E41FE" w:rsidRDefault="006E41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6E41FE" w:rsidR="006E41FE" w:rsidP="006E41FE" w:rsidRDefault="006E41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6E41FE" w:rsidR="006E41FE" w:rsidP="006E41FE" w:rsidRDefault="006E41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Sudac</w:t>
      </w:r>
      <w:r w:rsidRPr="006E41FE">
        <w:rPr>
          <w:rFonts w:eastAsia="Times New Roman" w:cs="Arial"/>
          <w:bCs/>
          <w:szCs w:val="24"/>
          <w:lang w:eastAsia="hr-HR"/>
        </w:rPr>
        <w:t>:</w:t>
      </w:r>
    </w:p>
    <w:p w:rsidRPr="006E41FE" w:rsidR="006E41FE" w:rsidP="006E41FE" w:rsidRDefault="006E41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</w:p>
    <w:p w:rsidRPr="006E41FE" w:rsidR="006E41FE" w:rsidP="006E41FE" w:rsidRDefault="006E41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6E41FE" w:rsidR="006E41FE" w:rsidP="006E41FE" w:rsidRDefault="006E41F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6E41F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  <w:r w:rsidRPr="006E41FE">
        <w:rPr>
          <w:rFonts w:eastAsia="Times New Roman" w:cs="Arial"/>
          <w:bCs/>
          <w:szCs w:val="24"/>
          <w:lang w:eastAsia="hr-HR"/>
        </w:rPr>
        <w:tab/>
      </w:r>
    </w:p>
    <w:p w:rsidR="002410FA" w:rsidP="002226BE" w:rsidRDefault="002226BE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="006E41FE">
        <w:rPr>
          <w:rFonts w:eastAsia="Times New Roman" w:cs="Arial"/>
          <w:bCs/>
          <w:szCs w:val="24"/>
          <w:lang w:eastAsia="hr-HR"/>
        </w:rPr>
        <w:t>Zapisničar</w:t>
      </w:r>
      <w:r w:rsidRPr="006E41FE" w:rsidR="006E41FE">
        <w:rPr>
          <w:rFonts w:eastAsia="Times New Roman" w:cs="Arial"/>
          <w:bCs/>
          <w:szCs w:val="24"/>
          <w:lang w:eastAsia="hr-HR"/>
        </w:rPr>
        <w:t xml:space="preserve">: </w:t>
      </w:r>
    </w:p>
    <w:sectPr w:rsidR="002410FA" w:rsidSect="009A7B29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41FE" w:rsidP="006E41FE" w:rsidRDefault="006E41FE">
      <w:pPr>
        <w:spacing w:after="0" w:line="240" w:lineRule="auto"/>
      </w:pPr>
      <w:r>
        <w:separator/>
      </w:r>
    </w:p>
  </w:endnote>
  <w:endnote w:type="continuationSeparator" w:id="0">
    <w:p w:rsidR="006E41FE" w:rsidP="006E41FE" w:rsidRDefault="006E4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41FE" w:rsidP="006E41FE" w:rsidRDefault="006E41FE">
      <w:pPr>
        <w:spacing w:after="0" w:line="240" w:lineRule="auto"/>
      </w:pPr>
      <w:r>
        <w:separator/>
      </w:r>
    </w:p>
  </w:footnote>
  <w:footnote w:type="continuationSeparator" w:id="0">
    <w:p w:rsidR="006E41FE" w:rsidP="006E41FE" w:rsidRDefault="006E4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6E41FE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2226BE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St-225</w:t>
        </w:r>
        <w:r w:rsidRPr="00967383">
          <w:rPr>
            <w:rFonts w:cs="Arial"/>
          </w:rPr>
          <w:t>/202</w:t>
        </w:r>
        <w:r>
          <w:rPr>
            <w:rFonts w:cs="Arial"/>
          </w:rPr>
          <w:t>5</w:t>
        </w:r>
        <w:r w:rsidRPr="00967383">
          <w:rPr>
            <w:rFonts w:cs="Arial"/>
          </w:rPr>
          <w:t>-</w:t>
        </w:r>
        <w:r>
          <w:rPr>
            <w:rFonts w:cs="Arial"/>
          </w:rPr>
          <w:t>20</w:t>
        </w:r>
      </w:p>
    </w:sdtContent>
  </w:sdt>
  <w:p w:rsidR="001E6FBA" w:rsidRDefault="00472AD2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1FE"/>
    <w:rsid w:val="002226BE"/>
    <w:rsid w:val="002410FA"/>
    <w:rsid w:val="00472AD2"/>
    <w:rsid w:val="005A0EC7"/>
    <w:rsid w:val="006E41FE"/>
    <w:rsid w:val="009A2A7F"/>
    <w:rsid w:val="00B51389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F96F87B-FAE0-4774-9D6E-4BF402F668B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E41F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41FE"/>
  </w:style>
  <w:style w:type="paragraph" w:styleId="Podnoje">
    <w:name w:val="footer"/>
    <w:basedOn w:val="Normal"/>
    <w:link w:val="PodnojeChar"/>
    <w:uiPriority w:val="99"/>
    <w:unhideWhenUsed/>
    <w:rsid w:val="006E41F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41FE"/>
  </w:style>
  <w:style w:type="character" w:styleId="Tekstrezerviranogmjesta">
    <w:name w:val="Placeholder Text"/>
    <w:basedOn w:val="Zadanifontodlomka"/>
    <w:uiPriority w:val="99"/>
    <w:semiHidden/>
    <w:rsid w:val="00472A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2AD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72AD2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72AD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72AD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rujna 2025.</izvorni_sadrzaj>
    <derivirana_varijabla naziv="DomainObject.StvarniPocetakDatum_1">2. rujna 2025.</derivirana_varijabla>
  </DomainObject.StvarniPocetakDatum>
  <DomainObject.StvarniZavrsetakDatum>
    <izvorni_sadrzaj>2. rujna 2025.</izvorni_sadrzaj>
    <derivirana_varijabla naziv="DomainObject.StvarniZavrsetakDatum_1">2. rujna 2025.</derivirana_varijabla>
  </DomainObject.StvarniZavrsetakDatum>
  <DomainObject.PlaniraniZavrsetakDatum>
    <izvorni_sadrzaj>2. rujna 2025.</izvorni_sadrzaj>
    <derivirana_varijabla naziv="DomainObject.PlaniraniZavrsetakDatum_1">2. rujna 2025.</derivirana_varijabla>
  </DomainObject.PlaniraniZavrsetakDatum>
  <DomainObject.PlaniraniPocetakDatum>
    <izvorni_sadrzaj>2. rujna 2025.</izvorni_sadrzaj>
    <derivirana_varijabla naziv="DomainObject.PlaniraniPocetakDatum_1">2. rujna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rujna 2025.</izvorni_sadrzaj>
    <derivirana_varijabla naziv="DomainObject.Zapisnik.DatumKreiranja_1">2.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St-225/2025-20</izvorni_sadrzaj>
    <derivirana_varijabla naziv="DomainObject.Zapisnik.Oznaka_1">St-225/2025-20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lipnja 2025.</izvorni_sadrzaj>
    <derivirana_varijabla naziv="DomainObject.Predmet.DatumIzradeOptuznogAkta_1">18. lipnja 2025.</derivirana_varijabla>
  </DomainObject.Predmet.DatumIzradeOptuznogAkta>
  <DomainObject.Predmet.DatumIzradeOptuznogAktaFormated>
    <izvorni_sadrzaj>18.6.2025.</izvorni_sadrzaj>
    <derivirana_varijabla naziv="DomainObject.Predmet.DatumIzradeOptuznogAktaFormated_1">18.6.2025.</derivirana_varijabla>
  </DomainObject.Predmet.DatumIzradeOptuznogAktaFormated>
  <DomainObject.Predmet.DatumOsnivanja>
    <izvorni_sadrzaj>18. lipnja 2025.</izvorni_sadrzaj>
    <derivirana_varijabla naziv="DomainObject.Predmet.DatumOsnivanja_1">18.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lipnja 2025.</izvorni_sadrzaj>
    <derivirana_varijabla naziv="DomainObject.Predmet.DatumPrimitkaOptuznogAkta_1">18.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St-225/2025</izvorni_sadrzaj>
    <derivirana_varijabla naziv="DomainObject.Predmet.OznakaBroj_1">St-225/2025</derivirana_varijabla>
  </DomainObject.Predmet.OznakaBroj>
  <DomainObject.Predmet.OznakaBrojOptuznogAkta>
    <izvorni_sadrzaj>04-06-25-2442</izvorni_sadrzaj>
    <derivirana_varijabla naziv="DomainObject.Predmet.OznakaBrojOptuznogAkta_1">04-06-25-2442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 - Jan promet j.d.o.o. za trgovinu i usluge</izvorni_sadrzaj>
    <derivirana_varijabla naziv="DomainObject.Predmet.ProtustrankaFormated_1">  Mar - Jan promet j.d.o.o. za trgovinu i usluge</derivirana_varijabla>
  </DomainObject.Predmet.ProtustrankaFormated>
  <DomainObject.Predmet.ProtustrankaFormatedOIB>
    <izvorni_sadrzaj>  Mar - Jan promet j.d.o.o. za trgovinu i usluge, OIB 41557113117</izvorni_sadrzaj>
    <derivirana_varijabla naziv="DomainObject.Predmet.ProtustrankaFormatedOIB_1">  Mar - Jan promet j.d.o.o. za trgovinu i usluge, OIB 41557113117</derivirana_varijabla>
  </DomainObject.Predmet.ProtustrankaFormatedOIB>
  <DomainObject.Predmet.ProtustrankaFormatedWithAdress>
    <izvorni_sadrzaj> Mar - Jan promet j.d.o.o. za trgovinu i usluge, Ulica Borisa Papandopula 1, 10360 Sesvete</izvorni_sadrzaj>
    <derivirana_varijabla naziv="DomainObject.Predmet.ProtustrankaFormatedWithAdress_1"> Mar - Jan promet j.d.o.o. za trgovinu i usluge, Ulica Borisa Papandopula 1, 10360 Sesvete</derivirana_varijabla>
  </DomainObject.Predmet.ProtustrankaFormatedWithAdress>
  <DomainObject.Predmet.ProtustrankaFormatedWithAdressOIB>
    <izvorni_sadrzaj> Mar - Jan promet j.d.o.o. za trgovinu i usluge, OIB 41557113117, Ulica Borisa Papandopula 1, 10360 Sesvete</izvorni_sadrzaj>
    <derivirana_varijabla naziv="DomainObject.Predmet.ProtustrankaFormatedWithAdressOIB_1"> Mar - Jan promet j.d.o.o. za trgovinu i usluge, OIB 41557113117, Ulica Borisa Papandopula 1, 10360 Sesvete</derivirana_varijabla>
  </DomainObject.Predmet.ProtustrankaFormatedWithAdressOIB>
  <DomainObject.Predmet.ProtustrankaWithAdress>
    <izvorni_sadrzaj>Mar - Jan promet j.d.o.o. za trgovinu i usluge Ulica Borisa Papandopula 1, 10360 Sesvete</izvorni_sadrzaj>
    <derivirana_varijabla naziv="DomainObject.Predmet.ProtustrankaWithAdress_1">Mar - Jan promet j.d.o.o. za trgovinu i usluge Ulica Borisa Papandopula 1, 10360 Sesvete</derivirana_varijabla>
  </DomainObject.Predmet.ProtustrankaWithAdress>
  <DomainObject.Predmet.ProtustrankaWithAdressOIB>
    <izvorni_sadrzaj>Mar - Jan promet j.d.o.o. za trgovinu i usluge, OIB 41557113117, Ulica Borisa Papandopula 1, 10360 Sesvete</izvorni_sadrzaj>
    <derivirana_varijabla naziv="DomainObject.Predmet.ProtustrankaWithAdressOIB_1">Mar - Jan promet j.d.o.o. za trgovinu i usluge, OIB 41557113117, Ulica Borisa Papandopula 1, 10360 Sesvete</derivirana_varijabla>
  </DomainObject.Predmet.ProtustrankaWithAdressOIB>
  <DomainObject.Predmet.ProtustrankaNazivFormated>
    <izvorni_sadrzaj>Mar - Jan promet j.d.o.o. za trgovinu i usluge</izvorni_sadrzaj>
    <derivirana_varijabla naziv="DomainObject.Predmet.ProtustrankaNazivFormated_1">Mar - Jan promet j.d.o.o. za trgovinu i usluge</derivirana_varijabla>
  </DomainObject.Predmet.ProtustrankaNazivFormated>
  <DomainObject.Predmet.ProtustrankaNazivFormatedOIB>
    <izvorni_sadrzaj>Mar - Jan promet j.d.o.o. za trgovinu i usluge, OIB 41557113117</izvorni_sadrzaj>
    <derivirana_varijabla naziv="DomainObject.Predmet.ProtustrankaNazivFormatedOIB_1">Mar - Jan promet j.d.o.o. za trgovinu i usluge, OIB 41557113117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Ulica grada Vukovara 70, 10000 Zagreb; Raiffeisenbank Austria d.d., Magazinska cesta 69, 10000 Zagreb</izvorni_sadrzaj>
    <derivirana_varijabla naziv="DomainObject.Predmet.StrankaFormatedWithAdress_1"> Financijska agencija (FINA), Ulica grada Vukovara 70,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Zagreb,Raiffeisenbank Austria d.d. Magazinska cesta 69,10000 Zagreb</izvorni_sadrzaj>
    <derivirana_varijabla naziv="DomainObject.Predmet.StrankaWithAdress_1">Financijska agencija (FINA) Ulica grada Vukovara 70,10000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Zagreb,Raiffeisenbank Austria d.d., OIB 53056966535, Magazinska cesta 69,10000 Zagreb</izvorni_sadrzaj>
    <derivirana_varijabla naziv="DomainObject.Predmet.StrankaWithAdressOIB_1">Financijska agencija (FINA), OIB 85821130368, Ulica grada Vukovara 70,10000 Zagreb,Raiffeisenbank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1985.84</izvorni_sadrzaj>
    <derivirana_varijabla naziv="DomainObject.Predmet.TrenutnaVrijednost_1">1985.84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Mar - Jan promet j.d.o.o. za trgovinu i usluge</item>
    </izvorni_sadrzaj>
    <derivirana_varijabla naziv="DomainObject.Predmet.ProtuStrankaListFormated_1">
      <item>Mar - Jan promet j.d.o.o. za trgovinu i usluge</item>
    </derivirana_varijabla>
  </DomainObject.Predmet.ProtuStrankaListFormated>
  <DomainObject.Predmet.ProtuStrankaListFormatedOIB>
    <izvorni_sadrzaj>
      <item>Mar - Jan promet j.d.o.o. za trgovinu i usluge, OIB 41557113117</item>
    </izvorni_sadrzaj>
    <derivirana_varijabla naziv="DomainObject.Predmet.ProtuStrankaListFormatedOIB_1">
      <item>Mar - Jan promet j.d.o.o. za trgovinu i usluge, OIB 41557113117</item>
    </derivirana_varijabla>
  </DomainObject.Predmet.ProtuStrankaListFormatedOIB>
  <DomainObject.Predmet.ProtuStrankaListFormatedWithAdress>
    <izvorni_sadrzaj>
      <item>Mar - Jan promet j.d.o.o. za trgovinu i usluge, Ulica Borisa Papandopula 1, 10360 Sesvete</item>
    </izvorni_sadrzaj>
    <derivirana_varijabla naziv="DomainObject.Predmet.ProtuStrankaListFormatedWithAdress_1">
      <item>Mar - Jan promet j.d.o.o. za trgovinu i usluge, Ulica Borisa Papandopula 1, 10360 Sesvete</item>
    </derivirana_varijabla>
  </DomainObject.Predmet.ProtuStrankaListFormatedWithAdress>
  <DomainObject.Predmet.ProtuStrankaListFormatedWithAdressOIB>
    <izvorni_sadrzaj>
      <item>Mar - Jan promet j.d.o.o. za trgovinu i usluge, OIB 41557113117, Ulica Borisa Papandopula 1, 10360 Sesvete</item>
    </izvorni_sadrzaj>
    <derivirana_varijabla naziv="DomainObject.Predmet.ProtuStrankaListFormatedWithAdressOIB_1">
      <item>Mar - Jan promet j.d.o.o. za trgovinu i usluge, OIB 41557113117, Ulica Borisa Papandopula 1, 10360 Sesvete</item>
    </derivirana_varijabla>
  </DomainObject.Predmet.ProtuStrankaListFormatedWithAdressOIB>
  <DomainObject.Predmet.ProtuStrankaListNazivFormated>
    <izvorni_sadrzaj>
      <item>Mar - Jan promet j.d.o.o. za trgovinu i usluge</item>
    </izvorni_sadrzaj>
    <derivirana_varijabla naziv="DomainObject.Predmet.ProtuStrankaListNazivFormated_1">
      <item>Mar - Jan promet j.d.o.o. za trgovinu i usluge</item>
    </derivirana_varijabla>
  </DomainObject.Predmet.ProtuStrankaListNazivFormated>
  <DomainObject.Predmet.ProtuStrankaListNazivFormatedOIB>
    <izvorni_sadrzaj>
      <item>Mar - Jan promet j.d.o.o. za trgovinu i usluge, OIB 41557113117</item>
    </izvorni_sadrzaj>
    <derivirana_varijabla naziv="DomainObject.Predmet.ProtuStrankaListNazivFormatedOIB_1">
      <item>Mar - Jan promet j.d.o.o. za trgovinu i usluge, OIB 41557113117</item>
    </derivirana_varijabla>
  </DomainObject.Predmet.ProtuStrankaListNazivFormatedOIB>
  <DomainObject.Predmet.OstaliListFormated>
    <izvorni_sadrzaj>
      <item>Mario Jančić</item>
    </izvorni_sadrzaj>
    <derivirana_varijabla naziv="DomainObject.Predmet.OstaliListFormated_1">
      <item>Mario Jančić</item>
    </derivirana_varijabla>
  </DomainObject.Predmet.OstaliListFormated>
  <DomainObject.Predmet.OstaliListFormatedOIB>
    <izvorni_sadrzaj>
      <item>Mario Jančić, OIB 15153633993</item>
    </izvorni_sadrzaj>
    <derivirana_varijabla naziv="DomainObject.Predmet.OstaliListFormatedOIB_1">
      <item>Mario Jančić, OIB 15153633993</item>
    </derivirana_varijabla>
  </DomainObject.Predmet.OstaliListFormatedOIB>
  <DomainObject.Predmet.OstaliListFormatedWithAdress>
    <izvorni_sadrzaj>
      <item>Mario Jančić, Senjska ulica 64, 47000 Karlovac</item>
    </izvorni_sadrzaj>
    <derivirana_varijabla naziv="DomainObject.Predmet.OstaliListFormatedWithAdress_1">
      <item>Mario Jančić, Senjska ulica 64, 47000 Karlovac</item>
    </derivirana_varijabla>
  </DomainObject.Predmet.OstaliListFormatedWithAdress>
  <DomainObject.Predmet.OstaliListFormatedWithAdressOIB>
    <izvorni_sadrzaj>
      <item>Mario Jančić, OIB 15153633993, Senjska ulica 64, 47000 Karlovac</item>
    </izvorni_sadrzaj>
    <derivirana_varijabla naziv="DomainObject.Predmet.OstaliListFormatedWithAdressOIB_1">
      <item>Mario Jančić, OIB 15153633993, Senjska ulica 64, 47000 Karlovac</item>
    </derivirana_varijabla>
  </DomainObject.Predmet.OstaliListFormatedWithAdressOIB>
  <DomainObject.Predmet.OstaliListNazivFormated>
    <izvorni_sadrzaj>
      <item>Mario Jančić</item>
    </izvorni_sadrzaj>
    <derivirana_varijabla naziv="DomainObject.Predmet.OstaliListNazivFormated_1">
      <item>Mario Jančić</item>
    </derivirana_varijabla>
  </DomainObject.Predmet.OstaliListNazivFormated>
  <DomainObject.Predmet.OstaliListNazivFormatedOIB>
    <izvorni_sadrzaj>
      <item>Mario Jančić, OIB 15153633993</item>
    </izvorni_sadrzaj>
    <derivirana_varijabla naziv="DomainObject.Predmet.OstaliListNazivFormatedOIB_1">
      <item>Mario Jančić, OIB 15153633993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2025.</izvorni_sadrzaj>
    <derivirana_varijabla naziv="DomainObject.Datum_1">2. rujna 2025.</derivirana_varijabla>
  </DomainObject.Datum>
  <DomainObject.PoslovniBrojDokumenta>
    <izvorni_sadrzaj>St-225/2025-20</izvorni_sadrzaj>
    <derivirana_varijabla naziv="DomainObject.PoslovniBrojDokumenta_1">St-225/2025-20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Mar - Jan promet j.d.o.o. za trgovinu i usluge</izvorni_sadrzaj>
    <derivirana_varijabla naziv="DomainObject.Predmet.ProtustrankaIDrugi_1">Mar - Jan promet j.d.o.o. za trgovinu i usluge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Mar - Jan promet j.d.o.o. za trgovinu i usluge, OIB 41557113117, Ulica Borisa Papandopula 1, 10360 Sesvete</izvorni_sadrzaj>
    <derivirana_varijabla naziv="DomainObject.Predmet.ProtustrankaIDrugiAdressOIB_1">Mar - Jan promet j.d.o.o. za trgovinu i usluge, OIB 41557113117, Ulica Borisa Papandopula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- Jan promet j.d.o.o. za trgovinu i usluge</item>
      <item>Financijska agencija (FINA)</item>
      <item>Raiffeisenbank Austria d.d.</item>
      <item>Mario Jančić</item>
    </izvorni_sadrzaj>
    <derivirana_varijabla naziv="DomainObject.Predmet.SudioniciListNaziv_1">
      <item>Mar - Jan promet j.d.o.o. za trgovinu i usluge</item>
      <item>Financijska agencija (FINA)</item>
      <item>Raiffeisenbank Austria d.d.</item>
      <item>Mario Jančić</item>
    </derivirana_varijabla>
  </DomainObject.Predmet.SudioniciListNaziv>
  <DomainObject.Predmet.SudioniciListAdressOIB>
    <izvorni_sadrzaj>
      <item>Mar - Jan promet j.d.o.o. za trgovinu i usluge, OIB 41557113117, Ulica Borisa Papandopula 1,10360 Sesvete</item>
      <item>Financijska agencija (FINA), OIB 85821130368, Ulica grada Vukovara 70,10000 Zagreb</item>
      <item>Raiffeisenbank Austria d.d., OIB 53056966535, Magazinska cesta 69,10000 Zagreb</item>
      <item>Mario Jančić, OIB 15153633993, Senjska ulica 64,47000 Karlovac</item>
    </izvorni_sadrzaj>
    <derivirana_varijabla naziv="DomainObject.Predmet.SudioniciListAdressOIB_1">
      <item>Mar - Jan promet j.d.o.o. za trgovinu i usluge, OIB 41557113117, Ulica Borisa Papandopula 1,10360 Sesvete</item>
      <item>Financijska agencija (FINA), OIB 85821130368, Ulica grada Vukovara 70,10000 Zagreb</item>
      <item>Raiffeisenbank Austria d.d., OIB 53056966535, Magazinska cesta 69,10000 Zagreb</item>
      <item>Mario Jančić, OIB 15153633993, Senjska ulica 64,47000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41557113117</item>
      <item>, OIB 85821130368</item>
      <item>, OIB 53056966535</item>
      <item>, OIB 15153633993</item>
    </izvorni_sadrzaj>
    <derivirana_varijabla naziv="DomainObject.Predmet.SudioniciListNazivOIB_1">
      <item>, OIB 41557113117</item>
      <item>, OIB 85821130368</item>
      <item>, OIB 53056966535</item>
      <item>, OIB 15153633993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2025.</izvorni_sadrzaj>
    <derivirana_varijabla naziv="DomainObject.Predmet.DatumPocetkaProcesa_1">18.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188</properties:Words>
  <properties:Characters>995</properties:Characters>
  <properties:Lines>49</properties:Lines>
  <properties:Paragraphs>26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2025-09-01T07:23:00Z</dcterms:created>
  <dc:creator>Jasmina Matika</dc:creator>
  <dc:description/>
  <cp:keywords/>
  <cp:lastModifiedBy>Jasmina Matika</cp:lastModifiedBy>
  <dcterms:modified xmlns:xsi="http://www.w3.org/2001/XMLSchema-instance" xsi:type="dcterms:W3CDTF">2025-09-02T08:07:00Z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St-225/2025-20 / Zapisnik - Ročište radi rasprave o uvjetima za otvaranje steč. post. (St-225-25 - ZAPISNIK - PRETHODNI POSTUPAK - 2-9-2025.docx)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